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8F0BEB" w:rsidP="00596FE3">
      <w:pPr>
        <w:pStyle w:val="AttorneyName"/>
        <w:jc w:val="center"/>
        <w:rPr>
          <w:b/>
          <w:color w:val="FF0000"/>
          <w:sz w:val="24"/>
          <w:szCs w:val="24"/>
        </w:rPr>
      </w:pPr>
      <w:r>
        <w:rPr>
          <w:b/>
          <w:color w:val="FF0000"/>
          <w:sz w:val="24"/>
          <w:szCs w:val="24"/>
        </w:rPr>
        <w:t>3065 Warranty</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521A4D">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521A4D">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8F0BEB">
                  <w:rPr>
                    <w:b/>
                    <w:sz w:val="24"/>
                    <w:szCs w:val="24"/>
                  </w:rPr>
                  <w:t>5</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8F0BEB">
        <w:rPr>
          <w:sz w:val="24"/>
          <w:szCs w:val="24"/>
        </w:rPr>
        <w:t>3065</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C42A90">
        <w:rPr>
          <w:color w:val="4E67C8" w:themeColor="accent1"/>
          <w:sz w:val="24"/>
          <w:szCs w:val="24"/>
        </w:rPr>
        <w:t>line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C42A90">
        <w:rPr>
          <w:color w:val="4E67C8" w:themeColor="accent1"/>
          <w:sz w:val="24"/>
          <w:szCs w:val="24"/>
        </w:rPr>
        <w:t>line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violat</w:t>
      </w:r>
      <w:r w:rsidR="008F0BEB">
        <w:rPr>
          <w:rFonts w:ascii="Times New Roman" w:hAnsi="Times New Roman"/>
          <w:sz w:val="24"/>
        </w:rPr>
        <w:t>ion of Vehicle Code section 3065</w:t>
      </w:r>
      <w:r w:rsidR="004B3E10">
        <w:rPr>
          <w:rFonts w:ascii="Times New Roman" w:hAnsi="Times New Roman"/>
          <w:sz w:val="24"/>
        </w:rPr>
        <w:t xml:space="preserve">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4B3E10"/>
    <w:rsid w:val="00521A4D"/>
    <w:rsid w:val="00574CE6"/>
    <w:rsid w:val="00596FE3"/>
    <w:rsid w:val="005F0547"/>
    <w:rsid w:val="00663196"/>
    <w:rsid w:val="006E2BD1"/>
    <w:rsid w:val="0071462B"/>
    <w:rsid w:val="007357F6"/>
    <w:rsid w:val="0083608B"/>
    <w:rsid w:val="008619E6"/>
    <w:rsid w:val="00895FB1"/>
    <w:rsid w:val="008C20DE"/>
    <w:rsid w:val="008C5774"/>
    <w:rsid w:val="008F0BEB"/>
    <w:rsid w:val="00910F68"/>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42A90"/>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A78C6A6"/>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D384-4661-456D-B51D-80EB5624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Protest
[Vehicle Code section 3064]</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3065]</dc:title>
  <dc:creator>Ohta, Eugene E.@NMVB</dc:creator>
  <cp:lastModifiedBy>Ohta, Eugene E.@NMVB</cp:lastModifiedBy>
  <cp:revision>4</cp:revision>
  <dcterms:created xsi:type="dcterms:W3CDTF">2018-11-20T20:27:00Z</dcterms:created>
  <dcterms:modified xsi:type="dcterms:W3CDTF">2019-07-29T22:46:00Z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