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78" w:rsidRPr="00596FE3" w:rsidRDefault="004B4778" w:rsidP="004B4778">
      <w:pPr>
        <w:pStyle w:val="AttorneyName"/>
        <w:rPr>
          <w:sz w:val="24"/>
          <w:szCs w:val="24"/>
        </w:rPr>
      </w:pPr>
      <w:r w:rsidRPr="00596FE3">
        <w:rPr>
          <w:sz w:val="24"/>
          <w:szCs w:val="24"/>
        </w:rPr>
        <w:t>Attorney(s) name(s) and state bar number</w:t>
      </w:r>
    </w:p>
    <w:p w:rsidR="004B4778" w:rsidRPr="00596FE3" w:rsidRDefault="004B4778" w:rsidP="004B4778">
      <w:pPr>
        <w:pStyle w:val="AttorneyName"/>
        <w:rPr>
          <w:sz w:val="24"/>
          <w:szCs w:val="24"/>
        </w:rPr>
      </w:pPr>
      <w:r w:rsidRPr="00596FE3">
        <w:rPr>
          <w:sz w:val="24"/>
          <w:szCs w:val="24"/>
        </w:rPr>
        <w:t>Law Firm</w:t>
      </w:r>
    </w:p>
    <w:p w:rsidR="004B4778" w:rsidRPr="00596FE3" w:rsidRDefault="004B4778" w:rsidP="004B4778">
      <w:pPr>
        <w:pStyle w:val="AttorneyName"/>
        <w:rPr>
          <w:sz w:val="24"/>
          <w:szCs w:val="24"/>
        </w:rPr>
      </w:pPr>
      <w:r w:rsidRPr="00596FE3">
        <w:rPr>
          <w:sz w:val="24"/>
          <w:szCs w:val="24"/>
        </w:rPr>
        <w:t>Address</w:t>
      </w:r>
    </w:p>
    <w:p w:rsidR="004B4778" w:rsidRPr="00596FE3" w:rsidRDefault="004B4778" w:rsidP="004B4778">
      <w:pPr>
        <w:pStyle w:val="AttorneyName"/>
        <w:rPr>
          <w:sz w:val="24"/>
          <w:szCs w:val="24"/>
        </w:rPr>
      </w:pPr>
      <w:r w:rsidRPr="00596FE3">
        <w:rPr>
          <w:sz w:val="24"/>
          <w:szCs w:val="24"/>
        </w:rPr>
        <w:t>Telephone number</w:t>
      </w:r>
    </w:p>
    <w:p w:rsidR="004B4778" w:rsidRPr="00596FE3" w:rsidRDefault="004B4778" w:rsidP="004B4778">
      <w:pPr>
        <w:pStyle w:val="AttorneyName"/>
        <w:rPr>
          <w:sz w:val="24"/>
          <w:szCs w:val="24"/>
        </w:rPr>
      </w:pPr>
      <w:r w:rsidRPr="00596FE3">
        <w:rPr>
          <w:sz w:val="24"/>
          <w:szCs w:val="24"/>
        </w:rPr>
        <w:t>Facsimile number</w:t>
      </w:r>
    </w:p>
    <w:p w:rsidR="004B4778" w:rsidRPr="00596FE3" w:rsidRDefault="004B4778" w:rsidP="004B4778">
      <w:pPr>
        <w:pStyle w:val="AttorneyName"/>
        <w:rPr>
          <w:sz w:val="24"/>
          <w:szCs w:val="24"/>
        </w:rPr>
      </w:pPr>
      <w:r w:rsidRPr="00596FE3">
        <w:rPr>
          <w:sz w:val="24"/>
          <w:szCs w:val="24"/>
        </w:rPr>
        <w:t>E-mail address</w:t>
      </w:r>
    </w:p>
    <w:p w:rsidR="004B4778" w:rsidRPr="00596FE3" w:rsidRDefault="004B4778" w:rsidP="004B4778">
      <w:pPr>
        <w:pStyle w:val="AttorneyName"/>
        <w:rPr>
          <w:sz w:val="24"/>
          <w:szCs w:val="24"/>
        </w:rPr>
      </w:pPr>
    </w:p>
    <w:p w:rsidR="004B4778" w:rsidRPr="00596FE3" w:rsidRDefault="004B4778" w:rsidP="004B4778">
      <w:pPr>
        <w:pStyle w:val="AttorneyName"/>
        <w:rPr>
          <w:sz w:val="24"/>
          <w:szCs w:val="24"/>
        </w:rPr>
      </w:pPr>
    </w:p>
    <w:p w:rsidR="004B4778" w:rsidRPr="00596FE3" w:rsidRDefault="004B4778" w:rsidP="004B4778">
      <w:pPr>
        <w:pStyle w:val="AttorneyName"/>
        <w:rPr>
          <w:sz w:val="24"/>
          <w:szCs w:val="24"/>
        </w:rPr>
      </w:pPr>
      <w:r w:rsidRPr="00596FE3">
        <w:rPr>
          <w:sz w:val="24"/>
          <w:szCs w:val="24"/>
        </w:rPr>
        <w:t>Attorney(s) for P</w:t>
      </w:r>
      <w:r>
        <w:rPr>
          <w:sz w:val="24"/>
          <w:szCs w:val="24"/>
        </w:rPr>
        <w:t>rotestant</w:t>
      </w:r>
    </w:p>
    <w:p w:rsidR="00596FE3" w:rsidRDefault="00596FE3">
      <w:pPr>
        <w:pStyle w:val="AttorneyName"/>
      </w:pPr>
    </w:p>
    <w:p w:rsidR="00596FE3" w:rsidRDefault="00051047" w:rsidP="00596FE3">
      <w:pPr>
        <w:pStyle w:val="AttorneyName"/>
        <w:jc w:val="center"/>
        <w:rPr>
          <w:b/>
          <w:color w:val="FF0000"/>
          <w:sz w:val="40"/>
          <w:szCs w:val="40"/>
        </w:rPr>
      </w:pPr>
      <w:r>
        <w:rPr>
          <w:b/>
          <w:color w:val="FF0000"/>
          <w:sz w:val="40"/>
          <w:szCs w:val="40"/>
        </w:rPr>
        <w:t xml:space="preserve">SAMPLE </w:t>
      </w:r>
    </w:p>
    <w:p w:rsidR="009578DB" w:rsidRPr="009578DB" w:rsidRDefault="009578DB" w:rsidP="00596FE3">
      <w:pPr>
        <w:pStyle w:val="AttorneyName"/>
        <w:jc w:val="center"/>
        <w:rPr>
          <w:color w:val="FF0000"/>
          <w:sz w:val="40"/>
          <w:szCs w:val="40"/>
        </w:rPr>
      </w:pPr>
      <w:r w:rsidRPr="009578DB">
        <w:rPr>
          <w:color w:val="FF0000"/>
          <w:sz w:val="40"/>
          <w:szCs w:val="40"/>
        </w:rPr>
        <w:t>Request for Admission as Interested Individual</w:t>
      </w:r>
    </w:p>
    <w:p w:rsidR="00F67C24" w:rsidRDefault="00F67C24" w:rsidP="00596FE3">
      <w:pPr>
        <w:pStyle w:val="AttorneyName"/>
        <w:jc w:val="center"/>
        <w:rPr>
          <w:b/>
          <w:color w:val="FF0000"/>
          <w:sz w:val="40"/>
          <w:szCs w:val="40"/>
        </w:rPr>
      </w:pPr>
    </w:p>
    <w:p w:rsidR="00F67C24" w:rsidRDefault="00F67C24" w:rsidP="00F67C24">
      <w:pPr>
        <w:pStyle w:val="Title"/>
        <w:ind w:firstLine="0"/>
        <w:jc w:val="center"/>
        <w:rPr>
          <w:rFonts w:ascii="Times New Roman" w:hAnsi="Times New Roman"/>
          <w:sz w:val="24"/>
          <w:szCs w:val="24"/>
        </w:rPr>
      </w:pPr>
      <w:r w:rsidRPr="00F67C24">
        <w:rPr>
          <w:rFonts w:ascii="Times New Roman" w:hAnsi="Times New Roman"/>
          <w:sz w:val="24"/>
          <w:szCs w:val="24"/>
        </w:rPr>
        <w:t>STATE OF CALIFORNIA</w:t>
      </w:r>
    </w:p>
    <w:p w:rsidR="009578DB" w:rsidRPr="009578DB" w:rsidRDefault="009578DB" w:rsidP="009578DB"/>
    <w:p w:rsidR="00F67C24" w:rsidRPr="00F67C24" w:rsidRDefault="00F67C24" w:rsidP="00F67C24">
      <w:pPr>
        <w:spacing w:line="240" w:lineRule="auto"/>
        <w:ind w:firstLine="0"/>
        <w:jc w:val="center"/>
        <w:rPr>
          <w:rFonts w:ascii="Times New Roman" w:hAnsi="Times New Roman"/>
          <w:sz w:val="24"/>
          <w:szCs w:val="24"/>
        </w:rPr>
      </w:pPr>
      <w:r w:rsidRPr="00F67C24">
        <w:rPr>
          <w:rFonts w:ascii="Times New Roman" w:hAnsi="Times New Roman"/>
          <w:sz w:val="24"/>
          <w:szCs w:val="24"/>
        </w:rPr>
        <w:t>NEW MOTOR VEHICLE BOARD</w:t>
      </w:r>
    </w:p>
    <w:p w:rsidR="00F67C24" w:rsidRPr="00596FE3" w:rsidRDefault="00F67C24" w:rsidP="00F67C24">
      <w:pPr>
        <w:pStyle w:val="AttorneyName"/>
        <w:jc w:val="center"/>
        <w:rPr>
          <w:b/>
          <w:color w:val="FF0000"/>
          <w:sz w:val="40"/>
          <w:szCs w:val="40"/>
        </w:rPr>
      </w:pPr>
    </w:p>
    <w:p w:rsidR="009F0E74" w:rsidRPr="00596FE3" w:rsidRDefault="009F0E74">
      <w:pPr>
        <w:pStyle w:val="CourtName"/>
        <w:rPr>
          <w:rStyle w:val="CourtNameChar"/>
          <w:caps/>
          <w:sz w:val="24"/>
          <w:szCs w:val="24"/>
        </w:rPr>
      </w:pPr>
    </w:p>
    <w:p w:rsidR="00F67C24" w:rsidRDefault="00F67C24" w:rsidP="00F67C24">
      <w:pPr>
        <w:pStyle w:val="CourtName"/>
        <w:rPr>
          <w:rStyle w:val="CourtNameChar"/>
          <w:caps/>
        </w:rPr>
      </w:pPr>
    </w:p>
    <w:p w:rsidR="00596FE3" w:rsidRPr="00C2638A" w:rsidRDefault="00DE1BE4" w:rsidP="00DE1BE4">
      <w:pPr>
        <w:pStyle w:val="AttorneyName"/>
        <w:rPr>
          <w:rStyle w:val="CourtNameChar"/>
          <w:caps w:val="0"/>
        </w:rPr>
      </w:pPr>
      <w:r w:rsidRPr="00DE1BE4">
        <w:rPr>
          <w:rStyle w:val="CourtNameChar"/>
          <w:caps w:val="0"/>
          <w:sz w:val="24"/>
          <w:szCs w:val="24"/>
        </w:rPr>
        <w:t>In the Matter of the P</w:t>
      </w:r>
      <w:r w:rsidR="00C926CD">
        <w:rPr>
          <w:rStyle w:val="CourtNameChar"/>
          <w:caps w:val="0"/>
          <w:sz w:val="24"/>
          <w:szCs w:val="24"/>
        </w:rPr>
        <w:t>rotest</w:t>
      </w:r>
      <w:r w:rsidRPr="00DE1BE4">
        <w:rPr>
          <w:rStyle w:val="CourtNameChar"/>
          <w:caps w:val="0"/>
          <w:sz w:val="24"/>
          <w:szCs w:val="24"/>
        </w:rPr>
        <w:t xml:space="preserve"> of</w:t>
      </w:r>
      <w:r>
        <w:rPr>
          <w:rStyle w:val="CourtNameChar"/>
          <w:caps w:val="0"/>
        </w:rPr>
        <w:tab/>
      </w:r>
      <w:r w:rsidR="007605C0">
        <w:rPr>
          <w:rStyle w:val="CourtNameChar"/>
          <w:caps w:val="0"/>
        </w:rPr>
        <w:tab/>
      </w:r>
      <w:r w:rsidR="007605C0">
        <w:rPr>
          <w:rStyle w:val="CourtNameChar"/>
          <w:caps w:val="0"/>
        </w:rPr>
        <w:tab/>
      </w:r>
      <w:r w:rsidR="007605C0">
        <w:rPr>
          <w:rStyle w:val="CourtNameChar"/>
          <w:caps w:val="0"/>
        </w:rPr>
        <w:tab/>
      </w:r>
      <w:r w:rsidR="007605C0" w:rsidRPr="007605C0">
        <w:rPr>
          <w:rStyle w:val="CourtNameChar"/>
          <w:b/>
          <w:caps w:val="0"/>
          <w:sz w:val="24"/>
          <w:szCs w:val="24"/>
        </w:rPr>
        <w:t>PROTEST NO.</w:t>
      </w:r>
      <w:r w:rsidR="007605C0">
        <w:rPr>
          <w:rStyle w:val="CourtNameChar"/>
          <w:caps w:val="0"/>
        </w:rPr>
        <w:t xml:space="preserve"> </w:t>
      </w:r>
      <w:bookmarkStart w:id="0" w:name="_GoBack"/>
      <w:r w:rsidR="007605C0" w:rsidRPr="007605C0">
        <w:rPr>
          <w:rStyle w:val="CourtNameChar"/>
          <w:caps w:val="0"/>
          <w:color w:val="FF0000"/>
        </w:rPr>
        <w:t xml:space="preserve"> (LEAVE BLANK)</w:t>
      </w:r>
      <w:bookmarkEnd w:id="0"/>
      <w:r>
        <w:rPr>
          <w:rStyle w:val="CourtNameChar"/>
          <w:caps w:val="0"/>
        </w:rPr>
        <w:tab/>
        <w:t xml:space="preserve">           </w:t>
      </w:r>
      <w:r w:rsidR="007605C0">
        <w:rPr>
          <w:rStyle w:val="CourtNameChar"/>
          <w:caps w:val="0"/>
        </w:rPr>
        <w:tab/>
      </w:r>
      <w:r w:rsidR="007605C0">
        <w:rPr>
          <w:rStyle w:val="CourtNameChar"/>
          <w:caps w:val="0"/>
        </w:rPr>
        <w:tab/>
      </w:r>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w:t>
            </w:r>
            <w:r w:rsidR="00FE2E3F" w:rsidRPr="007A15B5">
              <w:rPr>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w:t>
            </w:r>
            <w:r w:rsidR="00FE2E3F" w:rsidRPr="007A15B5">
              <w:rPr>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caps/>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Pr="00C2638A" w:rsidRDefault="00C2638A" w:rsidP="009578DB">
                <w:pPr>
                  <w:pStyle w:val="AttorneyName"/>
                  <w:rPr>
                    <w:b/>
                  </w:rPr>
                </w:pPr>
                <w:r w:rsidRPr="00C2638A">
                  <w:rPr>
                    <w:b/>
                    <w:caps/>
                    <w:sz w:val="24"/>
                    <w:szCs w:val="24"/>
                  </w:rPr>
                  <w:br/>
                </w:r>
                <w:r w:rsidRPr="00C2638A">
                  <w:rPr>
                    <w:b/>
                    <w:caps/>
                    <w:sz w:val="24"/>
                    <w:szCs w:val="24"/>
                  </w:rPr>
                  <w:br/>
                </w:r>
                <w:r w:rsidR="009578DB">
                  <w:rPr>
                    <w:b/>
                    <w:caps/>
                    <w:sz w:val="24"/>
                    <w:szCs w:val="24"/>
                  </w:rPr>
                  <w:t>Request to be Admitted as an interested individual</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rFonts w:ascii="Times New Roman" w:hAnsi="Times New Roman"/>
        </w:rPr>
      </w:pPr>
      <w:r>
        <w:tab/>
      </w:r>
      <w:r w:rsidR="009578DB">
        <w:t>1.</w:t>
      </w:r>
      <w:r w:rsidR="009578DB">
        <w:tab/>
      </w:r>
      <w:r w:rsidR="00F67C24" w:rsidRPr="00F67C24">
        <w:rPr>
          <w:rFonts w:ascii="Times New Roman" w:hAnsi="Times New Roman"/>
          <w:sz w:val="24"/>
          <w:szCs w:val="24"/>
        </w:rPr>
        <w:t xml:space="preserve"> </w:t>
      </w:r>
      <w:r w:rsidR="00F67C24" w:rsidRPr="009578DB">
        <w:rPr>
          <w:rFonts w:ascii="Times New Roman" w:hAnsi="Times New Roman"/>
          <w:color w:val="4E67C8" w:themeColor="accent1"/>
          <w:sz w:val="24"/>
          <w:szCs w:val="24"/>
        </w:rPr>
        <w:t xml:space="preserve">[enter name] </w:t>
      </w:r>
      <w:r w:rsidR="009578DB" w:rsidRPr="009578DB">
        <w:rPr>
          <w:rFonts w:ascii="Times New Roman" w:hAnsi="Times New Roman"/>
          <w:sz w:val="24"/>
          <w:szCs w:val="24"/>
        </w:rPr>
        <w:t>hereby requests that it be granted status as an Interested Individual, in the above-referenced matter, pursuant to the provisions of Vehicle Code section 3066</w:t>
      </w:r>
      <w:r w:rsidR="009578DB" w:rsidRPr="00A56B05">
        <w:rPr>
          <w:rFonts w:ascii="Times New Roman" w:hAnsi="Times New Roman"/>
        </w:rPr>
        <w:t>.</w:t>
      </w:r>
    </w:p>
    <w:p w:rsidR="009578DB" w:rsidRDefault="009578DB" w:rsidP="00BE21A8">
      <w:pPr>
        <w:pStyle w:val="NoSpacing"/>
        <w:spacing w:line="480" w:lineRule="auto"/>
      </w:pPr>
      <w:r w:rsidRPr="009578DB">
        <w:tab/>
        <w:t>2.</w:t>
      </w:r>
      <w:r>
        <w:tab/>
      </w:r>
      <w:r>
        <w:rPr>
          <w:color w:val="4E67C8" w:themeColor="accent1"/>
          <w:sz w:val="24"/>
          <w:szCs w:val="24"/>
        </w:rPr>
        <w:t>[</w:t>
      </w:r>
      <w:proofErr w:type="gramStart"/>
      <w:r>
        <w:rPr>
          <w:color w:val="4E67C8" w:themeColor="accent1"/>
          <w:sz w:val="24"/>
          <w:szCs w:val="24"/>
        </w:rPr>
        <w:t>enter</w:t>
      </w:r>
      <w:proofErr w:type="gramEnd"/>
      <w:r>
        <w:rPr>
          <w:color w:val="4E67C8" w:themeColor="accent1"/>
          <w:sz w:val="24"/>
          <w:szCs w:val="24"/>
        </w:rPr>
        <w:t xml:space="preserve"> the </w:t>
      </w:r>
      <w:r w:rsidRPr="009578DB">
        <w:rPr>
          <w:color w:val="4E67C8" w:themeColor="accent1"/>
          <w:sz w:val="24"/>
          <w:szCs w:val="24"/>
        </w:rPr>
        <w:t>name of dealership]</w:t>
      </w:r>
      <w:r w:rsidRPr="009578DB">
        <w:rPr>
          <w:sz w:val="24"/>
          <w:szCs w:val="24"/>
        </w:rPr>
        <w:t xml:space="preserve"> </w:t>
      </w:r>
      <w:r w:rsidRPr="009578DB">
        <w:rPr>
          <w:rFonts w:ascii="Times New Roman" w:hAnsi="Times New Roman"/>
          <w:sz w:val="24"/>
          <w:szCs w:val="24"/>
        </w:rPr>
        <w:t xml:space="preserve">is the dealership that operates the </w:t>
      </w:r>
      <w:r w:rsidRPr="009578DB">
        <w:rPr>
          <w:rFonts w:ascii="Times New Roman" w:hAnsi="Times New Roman"/>
          <w:color w:val="4E67C8" w:themeColor="accent1"/>
          <w:sz w:val="24"/>
          <w:szCs w:val="24"/>
        </w:rPr>
        <w:t>[enter franchise]</w:t>
      </w:r>
      <w:r w:rsidRPr="009578DB">
        <w:rPr>
          <w:rFonts w:ascii="Times New Roman" w:hAnsi="Times New Roman"/>
          <w:sz w:val="24"/>
          <w:szCs w:val="24"/>
        </w:rPr>
        <w:t xml:space="preserve"> franchise that is the subject of the above-referenced protest.</w:t>
      </w:r>
      <w:r>
        <w:t xml:space="preserve"> </w:t>
      </w:r>
    </w:p>
    <w:p w:rsidR="009578DB" w:rsidRDefault="009578DB" w:rsidP="00BE21A8">
      <w:pPr>
        <w:pStyle w:val="NoSpacing"/>
        <w:spacing w:line="480" w:lineRule="auto"/>
        <w:rPr>
          <w:rFonts w:ascii="Times New Roman" w:hAnsi="Times New Roman"/>
          <w:sz w:val="24"/>
        </w:rPr>
      </w:pPr>
      <w:r>
        <w:lastRenderedPageBreak/>
        <w:tab/>
        <w:t>3.</w:t>
      </w:r>
      <w:r>
        <w:tab/>
      </w:r>
      <w:r w:rsidRPr="009578DB">
        <w:rPr>
          <w:rFonts w:ascii="Times New Roman" w:hAnsi="Times New Roman"/>
          <w:color w:val="4E67C8" w:themeColor="accent1"/>
          <w:sz w:val="24"/>
        </w:rPr>
        <w:t>[</w:t>
      </w:r>
      <w:proofErr w:type="gramStart"/>
      <w:r w:rsidRPr="009578DB">
        <w:rPr>
          <w:rFonts w:ascii="Times New Roman" w:hAnsi="Times New Roman"/>
          <w:color w:val="4E67C8" w:themeColor="accent1"/>
          <w:sz w:val="24"/>
        </w:rPr>
        <w:t>enter</w:t>
      </w:r>
      <w:proofErr w:type="gramEnd"/>
      <w:r w:rsidRPr="009578DB">
        <w:rPr>
          <w:rFonts w:ascii="Times New Roman" w:hAnsi="Times New Roman"/>
          <w:color w:val="4E67C8" w:themeColor="accent1"/>
          <w:sz w:val="24"/>
        </w:rPr>
        <w:t xml:space="preserve"> name] </w:t>
      </w:r>
      <w:r w:rsidRPr="00A56B05">
        <w:rPr>
          <w:rFonts w:ascii="Times New Roman" w:hAnsi="Times New Roman"/>
          <w:sz w:val="24"/>
        </w:rPr>
        <w:t xml:space="preserve">represents itself </w:t>
      </w:r>
      <w:r w:rsidRPr="00A56B05">
        <w:rPr>
          <w:rFonts w:ascii="Times New Roman" w:hAnsi="Times New Roman"/>
          <w:color w:val="FF0000"/>
          <w:sz w:val="24"/>
        </w:rPr>
        <w:t>(or is represented by counsel)</w:t>
      </w:r>
      <w:r w:rsidRPr="00A56B05">
        <w:rPr>
          <w:rFonts w:ascii="Times New Roman" w:hAnsi="Times New Roman"/>
          <w:sz w:val="24"/>
        </w:rPr>
        <w:t xml:space="preserve"> in the matter and its </w:t>
      </w:r>
      <w:r w:rsidRPr="00A56B05">
        <w:rPr>
          <w:rFonts w:ascii="Times New Roman" w:hAnsi="Times New Roman"/>
          <w:color w:val="FF0000"/>
          <w:sz w:val="24"/>
        </w:rPr>
        <w:t>(the attorney’s)</w:t>
      </w:r>
      <w:r w:rsidRPr="00A56B05">
        <w:rPr>
          <w:rFonts w:ascii="Times New Roman" w:hAnsi="Times New Roman"/>
          <w:sz w:val="24"/>
        </w:rPr>
        <w:t xml:space="preserve"> address and telephone number are </w:t>
      </w:r>
      <w:r>
        <w:rPr>
          <w:rFonts w:ascii="Times New Roman" w:hAnsi="Times New Roman"/>
          <w:sz w:val="24"/>
        </w:rPr>
        <w:t>[</w:t>
      </w:r>
      <w:r w:rsidRPr="009578DB">
        <w:rPr>
          <w:rFonts w:ascii="Times New Roman" w:hAnsi="Times New Roman"/>
          <w:color w:val="4E67C8" w:themeColor="accent1"/>
          <w:sz w:val="24"/>
        </w:rPr>
        <w:t>enter address and telephone number]</w:t>
      </w:r>
      <w:r w:rsidRPr="009578DB">
        <w:rPr>
          <w:rFonts w:ascii="Times New Roman" w:hAnsi="Times New Roman"/>
          <w:sz w:val="24"/>
        </w:rPr>
        <w:t>.</w:t>
      </w:r>
    </w:p>
    <w:p w:rsidR="009578DB" w:rsidRDefault="009578DB" w:rsidP="00BE21A8">
      <w:pPr>
        <w:pStyle w:val="NoSpacing"/>
        <w:spacing w:line="480" w:lineRule="auto"/>
        <w:rPr>
          <w:rFonts w:ascii="Times New Roman" w:hAnsi="Times New Roman"/>
          <w:sz w:val="24"/>
          <w:szCs w:val="24"/>
        </w:rPr>
      </w:pPr>
      <w:r>
        <w:rPr>
          <w:rFonts w:ascii="Times New Roman" w:hAnsi="Times New Roman"/>
          <w:sz w:val="24"/>
        </w:rPr>
        <w:tab/>
        <w:t>4.</w:t>
      </w:r>
      <w:r>
        <w:rPr>
          <w:rFonts w:ascii="Times New Roman" w:hAnsi="Times New Roman"/>
          <w:sz w:val="24"/>
        </w:rPr>
        <w:tab/>
      </w:r>
      <w:r>
        <w:rPr>
          <w:rFonts w:ascii="Times New Roman" w:hAnsi="Times New Roman"/>
          <w:color w:val="4E67C8" w:themeColor="accent1"/>
          <w:sz w:val="24"/>
          <w:szCs w:val="24"/>
        </w:rPr>
        <w:t>[</w:t>
      </w:r>
      <w:proofErr w:type="gramStart"/>
      <w:r w:rsidRPr="009578DB">
        <w:rPr>
          <w:rFonts w:ascii="Times New Roman" w:hAnsi="Times New Roman"/>
          <w:color w:val="4E67C8" w:themeColor="accent1"/>
          <w:sz w:val="24"/>
          <w:szCs w:val="24"/>
        </w:rPr>
        <w:t>enter</w:t>
      </w:r>
      <w:proofErr w:type="gramEnd"/>
      <w:r w:rsidRPr="009578DB">
        <w:rPr>
          <w:rFonts w:ascii="Times New Roman" w:hAnsi="Times New Roman"/>
          <w:color w:val="4E67C8" w:themeColor="accent1"/>
          <w:sz w:val="24"/>
          <w:szCs w:val="24"/>
        </w:rPr>
        <w:t xml:space="preserve"> name] </w:t>
      </w:r>
      <w:r w:rsidRPr="009578DB">
        <w:rPr>
          <w:rFonts w:ascii="Times New Roman" w:hAnsi="Times New Roman"/>
          <w:sz w:val="24"/>
          <w:szCs w:val="24"/>
        </w:rPr>
        <w:t>respectfully requests that copies of all notices, pleadings, and correspondence in the matter be mailed to the address set forth above</w:t>
      </w:r>
      <w:r w:rsidRPr="00A56B05">
        <w:rPr>
          <w:rFonts w:ascii="Times New Roman" w:hAnsi="Times New Roman"/>
        </w:rPr>
        <w:t>.</w:t>
      </w:r>
    </w:p>
    <w:p w:rsidR="009578DB" w:rsidRDefault="009578DB" w:rsidP="009578DB">
      <w:pPr>
        <w:pStyle w:val="NoSpacing"/>
        <w:spacing w:line="360" w:lineRule="auto"/>
        <w:rPr>
          <w:sz w:val="24"/>
          <w:szCs w:val="24"/>
        </w:rPr>
      </w:pPr>
      <w:r>
        <w:rPr>
          <w:sz w:val="24"/>
          <w:szCs w:val="24"/>
        </w:rPr>
        <w:t>Date:</w:t>
      </w:r>
      <w:r>
        <w:rPr>
          <w:sz w:val="24"/>
          <w:szCs w:val="24"/>
        </w:rPr>
        <w:tab/>
      </w:r>
      <w:r w:rsidRPr="00E777B2">
        <w:rPr>
          <w:color w:val="4E67C8" w:themeColor="accent1"/>
          <w:sz w:val="24"/>
          <w:szCs w:val="24"/>
        </w:rPr>
        <w:t>[enter date]</w:t>
      </w:r>
    </w:p>
    <w:p w:rsidR="009578DB" w:rsidRDefault="009578DB" w:rsidP="009578DB">
      <w:pPr>
        <w:pStyle w:val="NoSpacing"/>
        <w:spacing w:line="360" w:lineRule="auto"/>
        <w:rPr>
          <w:sz w:val="24"/>
          <w:szCs w:val="24"/>
        </w:rPr>
      </w:pPr>
    </w:p>
    <w:p w:rsidR="009578DB" w:rsidRDefault="009578DB" w:rsidP="009578DB">
      <w:pPr>
        <w:pStyle w:val="NoSpacing"/>
        <w:spacing w:line="360" w:lineRule="auto"/>
        <w:rPr>
          <w:sz w:val="24"/>
          <w:szCs w:val="24"/>
        </w:rPr>
      </w:pPr>
    </w:p>
    <w:p w:rsidR="009578DB" w:rsidRPr="00E777B2" w:rsidRDefault="009578DB" w:rsidP="009578DB">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 xml:space="preserve">By </w:t>
      </w:r>
      <w:r w:rsidRPr="00E777B2">
        <w:rPr>
          <w:rFonts w:ascii="Times New Roman" w:hAnsi="Times New Roman"/>
          <w:color w:val="4E67C8" w:themeColor="accent1"/>
          <w:sz w:val="24"/>
        </w:rPr>
        <w:t>[signature]</w:t>
      </w:r>
    </w:p>
    <w:p w:rsidR="009578DB" w:rsidRDefault="009578DB" w:rsidP="009578DB">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9578DB" w:rsidRDefault="009578DB" w:rsidP="009578DB">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9578DB" w:rsidRDefault="009578DB" w:rsidP="009578DB">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9578DB" w:rsidRDefault="009578DB" w:rsidP="009578DB">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9578DB" w:rsidRDefault="009578DB" w:rsidP="009578DB">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9578DB" w:rsidRDefault="009578DB" w:rsidP="009578DB">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9578DB" w:rsidRDefault="009578DB" w:rsidP="009578DB">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9578DB" w:rsidRDefault="009578DB" w:rsidP="009578DB">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9578DB" w:rsidRDefault="009578DB" w:rsidP="009578DB">
      <w:pPr>
        <w:spacing w:line="240" w:lineRule="auto"/>
        <w:ind w:firstLine="0"/>
        <w:rPr>
          <w:rFonts w:ascii="Times New Roman" w:hAnsi="Times New Roman"/>
          <w:smallCaps/>
          <w:color w:val="FF0000"/>
          <w:sz w:val="24"/>
          <w:szCs w:val="24"/>
        </w:rPr>
      </w:pPr>
    </w:p>
    <w:p w:rsidR="009578DB" w:rsidRDefault="009578DB" w:rsidP="009578DB">
      <w:pPr>
        <w:spacing w:line="240" w:lineRule="auto"/>
        <w:ind w:firstLine="0"/>
        <w:rPr>
          <w:rFonts w:ascii="Times New Roman" w:hAnsi="Times New Roman"/>
          <w:smallCaps/>
          <w:color w:val="FF0000"/>
          <w:sz w:val="24"/>
          <w:szCs w:val="24"/>
        </w:rPr>
      </w:pPr>
    </w:p>
    <w:p w:rsidR="009578DB" w:rsidRDefault="009578DB" w:rsidP="009578DB">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9578DB" w:rsidRDefault="009578DB" w:rsidP="009578DB">
      <w:pPr>
        <w:pStyle w:val="NoSpacing"/>
        <w:spacing w:line="360" w:lineRule="auto"/>
        <w:rPr>
          <w:rFonts w:ascii="Times New Roman" w:hAnsi="Times New Roman"/>
          <w:smallCaps/>
          <w:color w:val="FF0000"/>
          <w:sz w:val="24"/>
          <w:szCs w:val="24"/>
        </w:rPr>
      </w:pPr>
    </w:p>
    <w:p w:rsidR="009578DB" w:rsidRDefault="009578DB" w:rsidP="009578DB">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9578DB" w:rsidRDefault="009578DB" w:rsidP="009578DB">
      <w:pPr>
        <w:pStyle w:val="NoSpacing"/>
        <w:spacing w:line="360" w:lineRule="auto"/>
        <w:jc w:val="both"/>
        <w:rPr>
          <w:rFonts w:ascii="Arial" w:hAnsi="Arial" w:cs="Arial"/>
        </w:rPr>
      </w:pPr>
    </w:p>
    <w:p w:rsidR="009578DB" w:rsidRPr="00F17E85" w:rsidRDefault="009578DB" w:rsidP="009578DB">
      <w:pPr>
        <w:pStyle w:val="NoSpacing"/>
        <w:spacing w:line="360" w:lineRule="auto"/>
        <w:jc w:val="both"/>
        <w:rPr>
          <w:sz w:val="24"/>
          <w:szCs w:val="24"/>
        </w:rPr>
      </w:pPr>
      <w:r>
        <w:rPr>
          <w:rFonts w:ascii="Arial" w:hAnsi="Arial" w:cs="Arial"/>
        </w:rPr>
        <w:t>Please contact Board staff at 916-445-1888 if you need procedural assistance with this matter.</w:t>
      </w:r>
    </w:p>
    <w:p w:rsidR="00D96EEC" w:rsidRPr="00F17E85" w:rsidRDefault="00D96EEC" w:rsidP="009578DB">
      <w:pPr>
        <w:pStyle w:val="BodyText"/>
        <w:spacing w:line="240" w:lineRule="auto"/>
        <w:rPr>
          <w:szCs w:val="24"/>
        </w:rPr>
      </w:pP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D5E41"/>
    <w:rsid w:val="001D62EE"/>
    <w:rsid w:val="0022340C"/>
    <w:rsid w:val="002659FD"/>
    <w:rsid w:val="00306B3D"/>
    <w:rsid w:val="00315F74"/>
    <w:rsid w:val="00323377"/>
    <w:rsid w:val="00396944"/>
    <w:rsid w:val="003A2162"/>
    <w:rsid w:val="003A65EA"/>
    <w:rsid w:val="003E64A8"/>
    <w:rsid w:val="003F04FC"/>
    <w:rsid w:val="003F53AF"/>
    <w:rsid w:val="00441EBC"/>
    <w:rsid w:val="00474407"/>
    <w:rsid w:val="00475FA6"/>
    <w:rsid w:val="004B4778"/>
    <w:rsid w:val="004C4C37"/>
    <w:rsid w:val="00574CE6"/>
    <w:rsid w:val="00596FE3"/>
    <w:rsid w:val="005F0547"/>
    <w:rsid w:val="00663196"/>
    <w:rsid w:val="006E2BD1"/>
    <w:rsid w:val="0071462B"/>
    <w:rsid w:val="007357F6"/>
    <w:rsid w:val="007605C0"/>
    <w:rsid w:val="007A15B5"/>
    <w:rsid w:val="0083608B"/>
    <w:rsid w:val="008619E6"/>
    <w:rsid w:val="00895FB1"/>
    <w:rsid w:val="008C20DE"/>
    <w:rsid w:val="008C5774"/>
    <w:rsid w:val="009516CB"/>
    <w:rsid w:val="009578DB"/>
    <w:rsid w:val="009918DE"/>
    <w:rsid w:val="009B1198"/>
    <w:rsid w:val="009B5E7E"/>
    <w:rsid w:val="009F0E74"/>
    <w:rsid w:val="00A453B3"/>
    <w:rsid w:val="00A82765"/>
    <w:rsid w:val="00A90E8B"/>
    <w:rsid w:val="00AE557D"/>
    <w:rsid w:val="00BE21A8"/>
    <w:rsid w:val="00BF2836"/>
    <w:rsid w:val="00C2638A"/>
    <w:rsid w:val="00C926CD"/>
    <w:rsid w:val="00CB45EA"/>
    <w:rsid w:val="00CB7B79"/>
    <w:rsid w:val="00D96EEC"/>
    <w:rsid w:val="00DA1403"/>
    <w:rsid w:val="00DB2AB5"/>
    <w:rsid w:val="00DE1BE4"/>
    <w:rsid w:val="00E777B2"/>
    <w:rsid w:val="00F17E85"/>
    <w:rsid w:val="00F62912"/>
    <w:rsid w:val="00F66859"/>
    <w:rsid w:val="00F67C24"/>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89CADF9"/>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0" w:unhideWhenUsed="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nhideWhenUsed/>
    <w:qFormat/>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 w:type="character" w:styleId="PageNumber">
    <w:name w:val="page number"/>
    <w:basedOn w:val="DefaultParagraphFont"/>
    <w:rsid w:val="00F67C24"/>
  </w:style>
  <w:style w:type="paragraph" w:styleId="BodyText">
    <w:name w:val="Body Text"/>
    <w:basedOn w:val="Normal"/>
    <w:link w:val="BodyTextChar"/>
    <w:rsid w:val="00F67C24"/>
    <w:pPr>
      <w:spacing w:line="455" w:lineRule="exact"/>
      <w:ind w:firstLine="0"/>
    </w:pPr>
    <w:rPr>
      <w:rFonts w:ascii="Courier New" w:eastAsia="Times New Roman" w:hAnsi="Courier New" w:cs="Times New Roman"/>
      <w:sz w:val="24"/>
      <w:lang w:eastAsia="en-US"/>
    </w:rPr>
  </w:style>
  <w:style w:type="character" w:customStyle="1" w:styleId="BodyTextChar">
    <w:name w:val="Body Text Char"/>
    <w:basedOn w:val="DefaultParagraphFont"/>
    <w:link w:val="BodyText"/>
    <w:rsid w:val="00F67C24"/>
    <w:rPr>
      <w:rFonts w:ascii="Courier New" w:eastAsia="Times New Roman" w:hAnsi="Courier New"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50B54-FDDE-4723-81DF-A1B060E6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1</TotalTime>
  <Pages>2</Pages>
  <Words>298</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PROTEST NO.
APPLICATION FOR FEE WAIVER</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be Admitted as an interested individual</dc:title>
  <dc:creator>Ohta, Eugene E.@NMVB</dc:creator>
  <cp:lastModifiedBy>Ohta, Eugene E.@NMVB</cp:lastModifiedBy>
  <cp:revision>4</cp:revision>
  <dcterms:created xsi:type="dcterms:W3CDTF">2018-11-20T22:22:00Z</dcterms:created>
  <dcterms:modified xsi:type="dcterms:W3CDTF">2019-08-01T22:00:00Z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